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A8B" w:rsidRPr="00726078" w:rsidRDefault="008C7A8B" w:rsidP="00776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078">
        <w:rPr>
          <w:rFonts w:ascii="Times New Roman" w:hAnsi="Times New Roman" w:cs="Times New Roman"/>
          <w:b/>
          <w:sz w:val="24"/>
          <w:szCs w:val="24"/>
        </w:rPr>
        <w:t>Format per il curriculum vitae accademico</w:t>
      </w:r>
    </w:p>
    <w:p w:rsidR="00446941" w:rsidRPr="00726078" w:rsidRDefault="00446941" w:rsidP="00776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7A8B" w:rsidRPr="00726078" w:rsidTr="00A041FD">
        <w:tc>
          <w:tcPr>
            <w:tcW w:w="3227" w:type="dxa"/>
            <w:shd w:val="clear" w:color="auto" w:fill="B6DDE8" w:themeFill="accent5" w:themeFillTint="66"/>
          </w:tcPr>
          <w:p w:rsidR="008C7A8B" w:rsidRPr="00726078" w:rsidRDefault="008C7A8B" w:rsidP="0077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78"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</w:tc>
        <w:tc>
          <w:tcPr>
            <w:tcW w:w="6551" w:type="dxa"/>
            <w:shd w:val="clear" w:color="auto" w:fill="B6DDE8" w:themeFill="accent5" w:themeFillTint="66"/>
          </w:tcPr>
          <w:p w:rsidR="008C7A8B" w:rsidRPr="00726078" w:rsidRDefault="00093F2D" w:rsidP="0077698B">
            <w:pPr>
              <w:pStyle w:val="NormaleWeb"/>
              <w:shd w:val="clear" w:color="auto" w:fill="B5DBE5"/>
              <w:spacing w:before="0" w:beforeAutospacing="0" w:after="0" w:afterAutospacing="0"/>
            </w:pPr>
            <w:proofErr w:type="spellStart"/>
            <w:r w:rsidRPr="00726078">
              <w:t>Fasoli</w:t>
            </w:r>
            <w:proofErr w:type="spellEnd"/>
            <w:r w:rsidRPr="00726078">
              <w:t xml:space="preserve"> Giovanni</w:t>
            </w:r>
          </w:p>
        </w:tc>
      </w:tr>
      <w:tr w:rsidR="008C7A8B" w:rsidRPr="00726078" w:rsidTr="00A041FD">
        <w:tc>
          <w:tcPr>
            <w:tcW w:w="3227" w:type="dxa"/>
            <w:shd w:val="clear" w:color="auto" w:fill="B6DDE8" w:themeFill="accent5" w:themeFillTint="66"/>
          </w:tcPr>
          <w:p w:rsidR="008C7A8B" w:rsidRPr="00726078" w:rsidRDefault="008C7A8B" w:rsidP="0077698B">
            <w:pPr>
              <w:pStyle w:val="Titolo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utlineLvl w:val="0"/>
              <w:rPr>
                <w:b w:val="0"/>
                <w:szCs w:val="24"/>
                <w:lang w:val="it-IT"/>
              </w:rPr>
            </w:pPr>
            <w:r w:rsidRPr="00726078">
              <w:rPr>
                <w:b w:val="0"/>
                <w:szCs w:val="24"/>
                <w:lang w:val="it-IT"/>
              </w:rPr>
              <w:t xml:space="preserve">Dati anagrafici </w:t>
            </w:r>
            <w:r w:rsidR="00A041FD" w:rsidRPr="00726078">
              <w:rPr>
                <w:b w:val="0"/>
                <w:szCs w:val="24"/>
                <w:lang w:val="it-IT"/>
              </w:rPr>
              <w:t>personali</w:t>
            </w:r>
          </w:p>
          <w:p w:rsidR="004710F0" w:rsidRPr="00726078" w:rsidRDefault="00A041FD" w:rsidP="0077698B">
            <w:pP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26078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(anno di nascita, residenza, …)</w:t>
            </w:r>
          </w:p>
        </w:tc>
        <w:tc>
          <w:tcPr>
            <w:tcW w:w="6551" w:type="dxa"/>
            <w:shd w:val="clear" w:color="auto" w:fill="B6DDE8" w:themeFill="accent5" w:themeFillTint="66"/>
          </w:tcPr>
          <w:p w:rsidR="008C7A8B" w:rsidRPr="00726078" w:rsidRDefault="00093F2D" w:rsidP="0077698B">
            <w:pPr>
              <w:pStyle w:val="NormaleWeb"/>
              <w:shd w:val="clear" w:color="auto" w:fill="B5DBE5"/>
              <w:spacing w:before="0" w:beforeAutospacing="0" w:after="0" w:afterAutospacing="0"/>
            </w:pPr>
            <w:r w:rsidRPr="00726078">
              <w:t>Nato a Bussolengo il 14-11-1969</w:t>
            </w:r>
            <w:r w:rsidRPr="00726078">
              <w:br/>
              <w:t xml:space="preserve">Residente in via Oasi s. Famiglia 1, 37021 </w:t>
            </w:r>
            <w:proofErr w:type="spellStart"/>
            <w:r w:rsidRPr="00726078">
              <w:t>Bosco</w:t>
            </w:r>
            <w:r w:rsidR="000D7F32">
              <w:t>c</w:t>
            </w:r>
            <w:r w:rsidRPr="00726078">
              <w:t>hiesanuova</w:t>
            </w:r>
            <w:proofErr w:type="spellEnd"/>
            <w:r w:rsidRPr="00726078">
              <w:t xml:space="preserve"> VR</w:t>
            </w:r>
          </w:p>
        </w:tc>
      </w:tr>
      <w:tr w:rsidR="008C7A8B" w:rsidRPr="00726078" w:rsidTr="00A041FD">
        <w:tc>
          <w:tcPr>
            <w:tcW w:w="3227" w:type="dxa"/>
            <w:shd w:val="clear" w:color="auto" w:fill="B6DDE8" w:themeFill="accent5" w:themeFillTint="66"/>
          </w:tcPr>
          <w:p w:rsidR="004710F0" w:rsidRPr="00726078" w:rsidRDefault="008C7A8B" w:rsidP="0077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78">
              <w:rPr>
                <w:rFonts w:ascii="Times New Roman" w:hAnsi="Times New Roman" w:cs="Times New Roman"/>
                <w:sz w:val="24"/>
                <w:szCs w:val="24"/>
              </w:rPr>
              <w:t>Titoli di studio conseguiti</w:t>
            </w:r>
            <w:r w:rsidR="00AD0583" w:rsidRPr="007260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51" w:type="dxa"/>
            <w:shd w:val="clear" w:color="auto" w:fill="B6DDE8" w:themeFill="accent5" w:themeFillTint="66"/>
          </w:tcPr>
          <w:p w:rsidR="008C7A8B" w:rsidRPr="00726078" w:rsidRDefault="00093F2D" w:rsidP="0077698B">
            <w:pPr>
              <w:pStyle w:val="NormaleWeb"/>
              <w:shd w:val="clear" w:color="auto" w:fill="B5DBE5"/>
              <w:spacing w:before="0" w:beforeAutospacing="0" w:after="0" w:afterAutospacing="0"/>
            </w:pPr>
            <w:r w:rsidRPr="00726078">
              <w:t>Diploma in: Liceo Classico Anno: 1988</w:t>
            </w:r>
            <w:r w:rsidRPr="00726078">
              <w:br/>
              <w:t>Istituto: Scuole Pie Fiorentine FI</w:t>
            </w:r>
          </w:p>
        </w:tc>
      </w:tr>
      <w:tr w:rsidR="00AD0583" w:rsidRPr="00726078" w:rsidTr="00A041FD">
        <w:tc>
          <w:tcPr>
            <w:tcW w:w="3227" w:type="dxa"/>
            <w:shd w:val="clear" w:color="auto" w:fill="B6DDE8" w:themeFill="accent5" w:themeFillTint="66"/>
          </w:tcPr>
          <w:p w:rsidR="00AD0583" w:rsidRPr="00726078" w:rsidRDefault="00AD0583" w:rsidP="0077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B6DDE8" w:themeFill="accent5" w:themeFillTint="66"/>
          </w:tcPr>
          <w:p w:rsidR="00AD0583" w:rsidRPr="00726078" w:rsidRDefault="00E207B5" w:rsidP="0077698B">
            <w:pPr>
              <w:pStyle w:val="NormaleWeb"/>
              <w:shd w:val="clear" w:color="auto" w:fill="B5DBE5"/>
              <w:spacing w:before="0" w:beforeAutospacing="0" w:after="0" w:afterAutospacing="0"/>
            </w:pPr>
            <w:r w:rsidRPr="00726078">
              <w:t>Laurea Triennale in: Psicologia dell’educazione Anno: 2012</w:t>
            </w:r>
            <w:r w:rsidRPr="00726078">
              <w:br/>
            </w:r>
            <w:proofErr w:type="spellStart"/>
            <w:r w:rsidRPr="00726078">
              <w:t>Universita</w:t>
            </w:r>
            <w:proofErr w:type="spellEnd"/>
            <w:r w:rsidRPr="00726078">
              <w:t>̀: IUSVE</w:t>
            </w:r>
          </w:p>
        </w:tc>
      </w:tr>
      <w:tr w:rsidR="00AD0583" w:rsidRPr="00726078" w:rsidTr="00A041FD">
        <w:tc>
          <w:tcPr>
            <w:tcW w:w="3227" w:type="dxa"/>
            <w:shd w:val="clear" w:color="auto" w:fill="B6DDE8" w:themeFill="accent5" w:themeFillTint="66"/>
          </w:tcPr>
          <w:p w:rsidR="00AD0583" w:rsidRPr="00726078" w:rsidRDefault="00AD0583" w:rsidP="0077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B6DDE8" w:themeFill="accent5" w:themeFillTint="66"/>
          </w:tcPr>
          <w:p w:rsidR="00AD0583" w:rsidRPr="00726078" w:rsidRDefault="00192937" w:rsidP="0077698B">
            <w:pPr>
              <w:pStyle w:val="NormaleWeb"/>
              <w:shd w:val="clear" w:color="auto" w:fill="B5DBE5"/>
              <w:spacing w:before="0" w:beforeAutospacing="0" w:after="0" w:afterAutospacing="0"/>
            </w:pPr>
            <w:r w:rsidRPr="00726078">
              <w:t xml:space="preserve">Laurea Magistrale in: Psicologia Clinica e di </w:t>
            </w:r>
            <w:proofErr w:type="spellStart"/>
            <w:r w:rsidRPr="00726078">
              <w:t>Comunita</w:t>
            </w:r>
            <w:proofErr w:type="spellEnd"/>
            <w:r w:rsidRPr="00726078">
              <w:t>̀ Anno: 2014</w:t>
            </w:r>
            <w:r w:rsidRPr="00726078">
              <w:br/>
            </w:r>
            <w:proofErr w:type="spellStart"/>
            <w:r w:rsidRPr="00726078">
              <w:t>Universita</w:t>
            </w:r>
            <w:proofErr w:type="spellEnd"/>
            <w:r w:rsidRPr="00726078">
              <w:t>̀: IUSVE</w:t>
            </w:r>
          </w:p>
        </w:tc>
      </w:tr>
      <w:tr w:rsidR="00AD0583" w:rsidRPr="00726078" w:rsidTr="00A041FD">
        <w:tc>
          <w:tcPr>
            <w:tcW w:w="3227" w:type="dxa"/>
            <w:shd w:val="clear" w:color="auto" w:fill="B6DDE8" w:themeFill="accent5" w:themeFillTint="66"/>
          </w:tcPr>
          <w:p w:rsidR="00AD0583" w:rsidRPr="00726078" w:rsidRDefault="00AD0583" w:rsidP="0077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B6DDE8" w:themeFill="accent5" w:themeFillTint="66"/>
          </w:tcPr>
          <w:p w:rsidR="00AD0583" w:rsidRPr="00726078" w:rsidRDefault="00587381" w:rsidP="0077698B">
            <w:pPr>
              <w:pStyle w:val="NormaleWeb"/>
              <w:shd w:val="clear" w:color="auto" w:fill="B5DBE5"/>
              <w:spacing w:before="0" w:beforeAutospacing="0" w:after="0" w:afterAutospacing="0"/>
            </w:pPr>
            <w:r w:rsidRPr="00726078">
              <w:t>Laurea Triennale in: Scienze dell’educazione/Educatore Sociale Anno: 2015</w:t>
            </w:r>
            <w:r w:rsidRPr="00726078">
              <w:br/>
            </w:r>
            <w:proofErr w:type="spellStart"/>
            <w:r w:rsidRPr="00726078">
              <w:t>Universita</w:t>
            </w:r>
            <w:proofErr w:type="spellEnd"/>
            <w:r w:rsidRPr="00726078">
              <w:t>̀: IUSVE</w:t>
            </w:r>
          </w:p>
        </w:tc>
      </w:tr>
      <w:tr w:rsidR="008C7A8B" w:rsidRPr="00726078" w:rsidTr="00A041FD">
        <w:tc>
          <w:tcPr>
            <w:tcW w:w="3227" w:type="dxa"/>
            <w:shd w:val="clear" w:color="auto" w:fill="B6DDE8" w:themeFill="accent5" w:themeFillTint="66"/>
          </w:tcPr>
          <w:p w:rsidR="008C7A8B" w:rsidRPr="00726078" w:rsidRDefault="008C7A8B" w:rsidP="0077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78">
              <w:rPr>
                <w:rFonts w:ascii="Times New Roman" w:hAnsi="Times New Roman" w:cs="Times New Roman"/>
                <w:sz w:val="24"/>
                <w:szCs w:val="24"/>
              </w:rPr>
              <w:t>Formazione ulteriore in ambito accademico e/o professionale</w:t>
            </w:r>
          </w:p>
          <w:p w:rsidR="004710F0" w:rsidRPr="00726078" w:rsidRDefault="004710F0" w:rsidP="0077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B6DDE8" w:themeFill="accent5" w:themeFillTint="66"/>
          </w:tcPr>
          <w:p w:rsidR="008C7A8B" w:rsidRPr="00726078" w:rsidRDefault="00A7224E" w:rsidP="0077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78">
              <w:rPr>
                <w:rFonts w:ascii="Times New Roman" w:hAnsi="Times New Roman" w:cs="Times New Roman"/>
                <w:sz w:val="24"/>
                <w:szCs w:val="24"/>
              </w:rPr>
              <w:t>Psicologo iscritto all’Albo del Veneto.</w:t>
            </w:r>
            <w:r w:rsidRPr="007260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26078">
              <w:rPr>
                <w:rFonts w:ascii="Times New Roman" w:hAnsi="Times New Roman" w:cs="Times New Roman"/>
                <w:sz w:val="24"/>
                <w:szCs w:val="24"/>
              </w:rPr>
              <w:t>Bachellor</w:t>
            </w:r>
            <w:proofErr w:type="spellEnd"/>
            <w:r w:rsidRPr="00726078">
              <w:rPr>
                <w:rFonts w:ascii="Times New Roman" w:hAnsi="Times New Roman" w:cs="Times New Roman"/>
                <w:sz w:val="24"/>
                <w:szCs w:val="24"/>
              </w:rPr>
              <w:t xml:space="preserve"> in Filosofia presso Pontificia </w:t>
            </w:r>
            <w:proofErr w:type="spellStart"/>
            <w:r w:rsidRPr="00726078">
              <w:rPr>
                <w:rFonts w:ascii="Times New Roman" w:hAnsi="Times New Roman" w:cs="Times New Roman"/>
                <w:sz w:val="24"/>
                <w:szCs w:val="24"/>
              </w:rPr>
              <w:t>Universita</w:t>
            </w:r>
            <w:proofErr w:type="spellEnd"/>
            <w:r w:rsidRPr="00726078">
              <w:rPr>
                <w:rFonts w:ascii="Times New Roman" w:hAnsi="Times New Roman" w:cs="Times New Roman"/>
                <w:sz w:val="24"/>
                <w:szCs w:val="24"/>
              </w:rPr>
              <w:t xml:space="preserve">̀ </w:t>
            </w:r>
            <w:proofErr w:type="spellStart"/>
            <w:r w:rsidRPr="00726078">
              <w:rPr>
                <w:rFonts w:ascii="Times New Roman" w:hAnsi="Times New Roman" w:cs="Times New Roman"/>
                <w:sz w:val="24"/>
                <w:szCs w:val="24"/>
              </w:rPr>
              <w:t>Urbaniana</w:t>
            </w:r>
            <w:proofErr w:type="spellEnd"/>
            <w:r w:rsidRPr="0072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078">
              <w:rPr>
                <w:rFonts w:ascii="Times New Roman" w:hAnsi="Times New Roman" w:cs="Times New Roman"/>
                <w:sz w:val="24"/>
                <w:szCs w:val="24"/>
              </w:rPr>
              <w:t>Bachellor</w:t>
            </w:r>
            <w:proofErr w:type="spellEnd"/>
            <w:r w:rsidRPr="00726078">
              <w:rPr>
                <w:rFonts w:ascii="Times New Roman" w:hAnsi="Times New Roman" w:cs="Times New Roman"/>
                <w:sz w:val="24"/>
                <w:szCs w:val="24"/>
              </w:rPr>
              <w:t xml:space="preserve"> in Teologia presso Pontificia </w:t>
            </w:r>
            <w:proofErr w:type="spellStart"/>
            <w:r w:rsidRPr="00726078">
              <w:rPr>
                <w:rFonts w:ascii="Times New Roman" w:hAnsi="Times New Roman" w:cs="Times New Roman"/>
                <w:sz w:val="24"/>
                <w:szCs w:val="24"/>
              </w:rPr>
              <w:t>Universita</w:t>
            </w:r>
            <w:proofErr w:type="spellEnd"/>
            <w:r w:rsidRPr="00726078">
              <w:rPr>
                <w:rFonts w:ascii="Times New Roman" w:hAnsi="Times New Roman" w:cs="Times New Roman"/>
                <w:sz w:val="24"/>
                <w:szCs w:val="24"/>
              </w:rPr>
              <w:t xml:space="preserve">̀ </w:t>
            </w:r>
            <w:proofErr w:type="spellStart"/>
            <w:r w:rsidRPr="00726078">
              <w:rPr>
                <w:rFonts w:ascii="Times New Roman" w:hAnsi="Times New Roman" w:cs="Times New Roman"/>
                <w:sz w:val="24"/>
                <w:szCs w:val="24"/>
              </w:rPr>
              <w:t>Urbaniana</w:t>
            </w:r>
            <w:proofErr w:type="spellEnd"/>
            <w:r w:rsidRPr="00726078">
              <w:rPr>
                <w:rFonts w:ascii="Times New Roman" w:hAnsi="Times New Roman" w:cs="Times New Roman"/>
                <w:sz w:val="24"/>
                <w:szCs w:val="24"/>
              </w:rPr>
              <w:t xml:space="preserve"> Scuola di </w:t>
            </w:r>
            <w:proofErr w:type="spellStart"/>
            <w:r w:rsidRPr="00726078">
              <w:rPr>
                <w:rFonts w:ascii="Times New Roman" w:hAnsi="Times New Roman" w:cs="Times New Roman"/>
                <w:sz w:val="24"/>
                <w:szCs w:val="24"/>
              </w:rPr>
              <w:t>Counselling</w:t>
            </w:r>
            <w:proofErr w:type="spellEnd"/>
            <w:r w:rsidRPr="00726078">
              <w:rPr>
                <w:rFonts w:ascii="Times New Roman" w:hAnsi="Times New Roman" w:cs="Times New Roman"/>
                <w:sz w:val="24"/>
                <w:szCs w:val="24"/>
              </w:rPr>
              <w:t xml:space="preserve"> CCF Verona – </w:t>
            </w:r>
            <w:proofErr w:type="spellStart"/>
            <w:r w:rsidRPr="00726078">
              <w:rPr>
                <w:rFonts w:ascii="Times New Roman" w:hAnsi="Times New Roman" w:cs="Times New Roman"/>
                <w:sz w:val="24"/>
                <w:szCs w:val="24"/>
              </w:rPr>
              <w:t>counsellor</w:t>
            </w:r>
            <w:proofErr w:type="spellEnd"/>
            <w:r w:rsidRPr="00726078">
              <w:rPr>
                <w:rFonts w:ascii="Times New Roman" w:hAnsi="Times New Roman" w:cs="Times New Roman"/>
                <w:sz w:val="24"/>
                <w:szCs w:val="24"/>
              </w:rPr>
              <w:t xml:space="preserve"> professionale Alta Formazione IUSVE Psicologia del </w:t>
            </w:r>
            <w:proofErr w:type="spellStart"/>
            <w:r w:rsidRPr="00726078">
              <w:rPr>
                <w:rFonts w:ascii="Times New Roman" w:hAnsi="Times New Roman" w:cs="Times New Roman"/>
                <w:sz w:val="24"/>
                <w:szCs w:val="24"/>
              </w:rPr>
              <w:t>Coaching</w:t>
            </w:r>
            <w:proofErr w:type="spellEnd"/>
            <w:r w:rsidRPr="00726078">
              <w:rPr>
                <w:rFonts w:ascii="Times New Roman" w:hAnsi="Times New Roman" w:cs="Times New Roman"/>
                <w:sz w:val="24"/>
                <w:szCs w:val="24"/>
              </w:rPr>
              <w:br/>
              <w:t>Alta Formazione IUSVE Biofeedback</w:t>
            </w:r>
            <w:r w:rsidRPr="007260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Specializzazione in Training Autogeno presso CISSPAT Padova Specializzazione nel </w:t>
            </w:r>
            <w:proofErr w:type="spellStart"/>
            <w:r w:rsidRPr="00726078">
              <w:rPr>
                <w:rFonts w:ascii="Times New Roman" w:hAnsi="Times New Roman" w:cs="Times New Roman"/>
                <w:sz w:val="24"/>
                <w:szCs w:val="24"/>
              </w:rPr>
              <w:t>Luscher</w:t>
            </w:r>
            <w:proofErr w:type="spellEnd"/>
            <w:r w:rsidRPr="00726078">
              <w:rPr>
                <w:rFonts w:ascii="Times New Roman" w:hAnsi="Times New Roman" w:cs="Times New Roman"/>
                <w:sz w:val="24"/>
                <w:szCs w:val="24"/>
              </w:rPr>
              <w:t xml:space="preserve"> Test presso CISSPAT Padova Scuola di Psicoterapia AETOS (4 anno)</w:t>
            </w:r>
            <w:r w:rsidRPr="00726078">
              <w:rPr>
                <w:rFonts w:ascii="Times New Roman" w:hAnsi="Times New Roman" w:cs="Times New Roman"/>
                <w:sz w:val="24"/>
                <w:szCs w:val="24"/>
              </w:rPr>
              <w:br/>
              <w:t>Master in Psicologia e Nuove Tecnologie presso Minotauro/Gemelli</w:t>
            </w:r>
            <w:r w:rsidRPr="00726078">
              <w:rPr>
                <w:rFonts w:ascii="Times New Roman" w:hAnsi="Times New Roman" w:cs="Times New Roman"/>
                <w:sz w:val="24"/>
                <w:szCs w:val="24"/>
              </w:rPr>
              <w:br/>
              <w:t>Corso per Formatore LRE (laboratori di robotica educativa)</w:t>
            </w:r>
          </w:p>
        </w:tc>
      </w:tr>
      <w:tr w:rsidR="008C7A8B" w:rsidRPr="00726078" w:rsidTr="00A041FD">
        <w:tc>
          <w:tcPr>
            <w:tcW w:w="3227" w:type="dxa"/>
            <w:shd w:val="clear" w:color="auto" w:fill="B6DDE8" w:themeFill="accent5" w:themeFillTint="66"/>
          </w:tcPr>
          <w:p w:rsidR="008C7A8B" w:rsidRPr="00726078" w:rsidRDefault="008C7A8B" w:rsidP="0077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78">
              <w:rPr>
                <w:rFonts w:ascii="Times New Roman" w:hAnsi="Times New Roman" w:cs="Times New Roman"/>
                <w:sz w:val="24"/>
                <w:szCs w:val="24"/>
              </w:rPr>
              <w:t>Lingue conosciute e loro livello di padronanza (con le eventuali certificazioni)</w:t>
            </w:r>
          </w:p>
        </w:tc>
        <w:tc>
          <w:tcPr>
            <w:tcW w:w="6551" w:type="dxa"/>
            <w:shd w:val="clear" w:color="auto" w:fill="B6DDE8" w:themeFill="accent5" w:themeFillTint="66"/>
          </w:tcPr>
          <w:p w:rsidR="008C7A8B" w:rsidRPr="00726078" w:rsidRDefault="00A7224E" w:rsidP="0077698B">
            <w:pPr>
              <w:pStyle w:val="NormaleWeb"/>
              <w:shd w:val="clear" w:color="auto" w:fill="B5DBE5"/>
              <w:spacing w:before="0" w:beforeAutospacing="0" w:after="0" w:afterAutospacing="0"/>
            </w:pPr>
            <w:r w:rsidRPr="00726078">
              <w:t>Latino e Greco.</w:t>
            </w:r>
            <w:r w:rsidRPr="00726078">
              <w:br/>
              <w:t>Inglese buon uso a livello di lettura/scrittura.</w:t>
            </w:r>
          </w:p>
        </w:tc>
      </w:tr>
      <w:tr w:rsidR="00A041FD" w:rsidRPr="00726078" w:rsidTr="00A041FD">
        <w:tc>
          <w:tcPr>
            <w:tcW w:w="3227" w:type="dxa"/>
            <w:shd w:val="clear" w:color="auto" w:fill="FDE9D9" w:themeFill="accent6" w:themeFillTint="33"/>
          </w:tcPr>
          <w:p w:rsidR="00A041FD" w:rsidRPr="00726078" w:rsidRDefault="00A041FD" w:rsidP="0077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78">
              <w:rPr>
                <w:rFonts w:ascii="Times New Roman" w:hAnsi="Times New Roman" w:cs="Times New Roman"/>
                <w:sz w:val="24"/>
                <w:szCs w:val="24"/>
              </w:rPr>
              <w:t xml:space="preserve">Anno </w:t>
            </w:r>
            <w:r w:rsidR="0016010B" w:rsidRPr="00726078">
              <w:rPr>
                <w:rFonts w:ascii="Times New Roman" w:hAnsi="Times New Roman" w:cs="Times New Roman"/>
                <w:sz w:val="24"/>
                <w:szCs w:val="24"/>
              </w:rPr>
              <w:t xml:space="preserve">accademico </w:t>
            </w:r>
            <w:r w:rsidRPr="00726078">
              <w:rPr>
                <w:rFonts w:ascii="Times New Roman" w:hAnsi="Times New Roman" w:cs="Times New Roman"/>
                <w:sz w:val="24"/>
                <w:szCs w:val="24"/>
              </w:rPr>
              <w:t>di avvio di insegnamento presso lo IUSVE</w:t>
            </w:r>
          </w:p>
          <w:p w:rsidR="0016010B" w:rsidRPr="00726078" w:rsidRDefault="0016010B" w:rsidP="0077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FDE9D9" w:themeFill="accent6" w:themeFillTint="33"/>
          </w:tcPr>
          <w:p w:rsidR="00A041FD" w:rsidRPr="00726078" w:rsidRDefault="00A7224E" w:rsidP="0077698B">
            <w:pPr>
              <w:pStyle w:val="NormaleWeb"/>
              <w:shd w:val="clear" w:color="auto" w:fill="FCE8D8"/>
              <w:spacing w:before="0" w:beforeAutospacing="0" w:after="0" w:afterAutospacing="0"/>
            </w:pPr>
            <w:r w:rsidRPr="00726078">
              <w:t xml:space="preserve">2015-2016, Anno Accademico, Secondo Semestre. Docente di Psicologia della </w:t>
            </w:r>
            <w:proofErr w:type="spellStart"/>
            <w:r w:rsidRPr="00726078">
              <w:t>realta</w:t>
            </w:r>
            <w:proofErr w:type="spellEnd"/>
            <w:r w:rsidRPr="00726078">
              <w:t>̀ virtuale presso il dipartimento di psicologia dell’educazione dell’</w:t>
            </w:r>
            <w:proofErr w:type="spellStart"/>
            <w:r w:rsidRPr="00726078">
              <w:t>universita</w:t>
            </w:r>
            <w:proofErr w:type="spellEnd"/>
            <w:r w:rsidRPr="00726078">
              <w:t>̀ IUSVE Venezia- Verona.</w:t>
            </w:r>
          </w:p>
        </w:tc>
      </w:tr>
      <w:tr w:rsidR="008C7A8B" w:rsidRPr="00726078" w:rsidTr="00A041FD">
        <w:tc>
          <w:tcPr>
            <w:tcW w:w="3227" w:type="dxa"/>
            <w:shd w:val="clear" w:color="auto" w:fill="FDE9D9" w:themeFill="accent6" w:themeFillTint="33"/>
          </w:tcPr>
          <w:p w:rsidR="008C7A8B" w:rsidRPr="00726078" w:rsidRDefault="00A041FD" w:rsidP="0077698B">
            <w:pPr>
              <w:pStyle w:val="Titolo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60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Incarichi </w:t>
            </w:r>
            <w:r w:rsidR="0016010B" w:rsidRPr="007260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avuti e </w:t>
            </w:r>
            <w:r w:rsidR="00BD1681" w:rsidRPr="007260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attuali </w:t>
            </w:r>
            <w:r w:rsidRPr="007260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di </w:t>
            </w:r>
            <w:r w:rsidR="008C7A8B" w:rsidRPr="007260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insegnamento </w:t>
            </w:r>
            <w:r w:rsidR="00BD1681" w:rsidRPr="007260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(e </w:t>
            </w:r>
            <w:r w:rsidRPr="007260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relative discipline) </w:t>
            </w:r>
            <w:r w:rsidR="008C7A8B" w:rsidRPr="007260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presso lo IUSVE </w:t>
            </w:r>
          </w:p>
          <w:p w:rsidR="0016010B" w:rsidRPr="00726078" w:rsidRDefault="0016010B" w:rsidP="0077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FDE9D9" w:themeFill="accent6" w:themeFillTint="33"/>
          </w:tcPr>
          <w:p w:rsidR="00316623" w:rsidRPr="00726078" w:rsidRDefault="00316623" w:rsidP="0077698B">
            <w:pPr>
              <w:pStyle w:val="NormaleWeb"/>
              <w:shd w:val="clear" w:color="auto" w:fill="FCE8D8"/>
              <w:spacing w:before="0" w:beforeAutospacing="0" w:after="0" w:afterAutospacing="0"/>
            </w:pPr>
            <w:r w:rsidRPr="00726078">
              <w:t xml:space="preserve">PSE </w:t>
            </w:r>
            <w:proofErr w:type="spellStart"/>
            <w:r w:rsidRPr="00726078">
              <w:t>Opz</w:t>
            </w:r>
            <w:proofErr w:type="spellEnd"/>
            <w:r w:rsidRPr="00726078">
              <w:t xml:space="preserve">. </w:t>
            </w:r>
            <w:proofErr w:type="spellStart"/>
            <w:r w:rsidRPr="00726078">
              <w:t>Cyberpsicologia</w:t>
            </w:r>
            <w:proofErr w:type="spellEnd"/>
            <w:r w:rsidRPr="00726078">
              <w:t xml:space="preserve"> e new-media </w:t>
            </w:r>
            <w:proofErr w:type="spellStart"/>
            <w:r w:rsidRPr="00726078">
              <w:t>communication.</w:t>
            </w:r>
          </w:p>
          <w:p w:rsidR="00316623" w:rsidRPr="00726078" w:rsidRDefault="00316623" w:rsidP="0077698B">
            <w:pPr>
              <w:pStyle w:val="NormaleWeb"/>
              <w:shd w:val="clear" w:color="auto" w:fill="FCE8D8"/>
              <w:spacing w:before="0" w:beforeAutospacing="0" w:after="0" w:afterAutospacing="0"/>
            </w:pPr>
            <w:r w:rsidRPr="00726078">
              <w:t>PS</w:t>
            </w:r>
            <w:proofErr w:type="spellEnd"/>
            <w:r w:rsidRPr="00726078">
              <w:t xml:space="preserve">E </w:t>
            </w:r>
            <w:proofErr w:type="spellStart"/>
            <w:r w:rsidRPr="00726078">
              <w:t>Opz</w:t>
            </w:r>
            <w:proofErr w:type="spellEnd"/>
            <w:r w:rsidRPr="00726078">
              <w:t xml:space="preserve">. </w:t>
            </w:r>
            <w:proofErr w:type="spellStart"/>
            <w:r w:rsidRPr="00726078">
              <w:t>Psicopatolgia</w:t>
            </w:r>
            <w:proofErr w:type="spellEnd"/>
            <w:r w:rsidRPr="00726078">
              <w:t xml:space="preserve"> della </w:t>
            </w:r>
            <w:proofErr w:type="spellStart"/>
            <w:r w:rsidRPr="00726078">
              <w:t>realta</w:t>
            </w:r>
            <w:proofErr w:type="spellEnd"/>
            <w:r w:rsidRPr="00726078">
              <w:t>̀ virtuale.</w:t>
            </w:r>
            <w:r w:rsidRPr="00726078">
              <w:br/>
            </w:r>
            <w:proofErr w:type="spellStart"/>
            <w:r w:rsidRPr="00726078">
              <w:t>mPSE</w:t>
            </w:r>
            <w:proofErr w:type="spellEnd"/>
            <w:r w:rsidRPr="00726078">
              <w:t xml:space="preserve"> Cyber-</w:t>
            </w:r>
            <w:proofErr w:type="spellStart"/>
            <w:r w:rsidRPr="00726078">
              <w:t>Therapy</w:t>
            </w:r>
            <w:proofErr w:type="spellEnd"/>
            <w:r w:rsidRPr="00726078">
              <w:t xml:space="preserve"> Lab.</w:t>
            </w:r>
            <w:r w:rsidRPr="00726078">
              <w:br/>
              <w:t>PSE Psicologia dell</w:t>
            </w:r>
            <w:r w:rsidRPr="00726078">
              <w:t>o sviluppo (</w:t>
            </w:r>
            <w:r w:rsidRPr="00726078">
              <w:t>adolescenza</w:t>
            </w:r>
            <w:r w:rsidRPr="00726078">
              <w:t>)</w:t>
            </w:r>
          </w:p>
          <w:p w:rsidR="00316623" w:rsidRPr="00726078" w:rsidRDefault="00316623" w:rsidP="0077698B">
            <w:pPr>
              <w:pStyle w:val="NormaleWeb"/>
              <w:shd w:val="clear" w:color="auto" w:fill="FCE8D8"/>
              <w:spacing w:before="0" w:beforeAutospacing="0" w:after="0" w:afterAutospacing="0"/>
            </w:pPr>
            <w:r w:rsidRPr="00726078">
              <w:t xml:space="preserve">PED Pedagogia della </w:t>
            </w:r>
            <w:proofErr w:type="spellStart"/>
            <w:r w:rsidRPr="00726078">
              <w:t>realta</w:t>
            </w:r>
            <w:proofErr w:type="spellEnd"/>
            <w:r w:rsidRPr="00726078">
              <w:t>̀ virtuale</w:t>
            </w:r>
            <w:r w:rsidRPr="00726078">
              <w:br/>
              <w:t>PED</w:t>
            </w:r>
            <w:r w:rsidRPr="00726078">
              <w:t xml:space="preserve"> </w:t>
            </w:r>
            <w:proofErr w:type="spellStart"/>
            <w:r w:rsidR="00726078">
              <w:t>Opz</w:t>
            </w:r>
            <w:proofErr w:type="spellEnd"/>
            <w:r w:rsidR="00726078">
              <w:t xml:space="preserve">. </w:t>
            </w:r>
            <w:proofErr w:type="spellStart"/>
            <w:r w:rsidRPr="00726078">
              <w:t>Psico</w:t>
            </w:r>
            <w:r w:rsidRPr="00726078">
              <w:t>-</w:t>
            </w:r>
            <w:r w:rsidRPr="00726078">
              <w:t>pedagogia</w:t>
            </w:r>
            <w:proofErr w:type="spellEnd"/>
            <w:r w:rsidRPr="00726078">
              <w:t xml:space="preserve"> delle condotte </w:t>
            </w:r>
            <w:proofErr w:type="spellStart"/>
            <w:r w:rsidRPr="00726078">
              <w:t>immersive</w:t>
            </w:r>
            <w:proofErr w:type="spellEnd"/>
            <w:r w:rsidRPr="00726078">
              <w:t xml:space="preserve"> e dei giochi online</w:t>
            </w:r>
          </w:p>
          <w:p w:rsidR="008C7A8B" w:rsidRPr="00726078" w:rsidRDefault="00316623" w:rsidP="0077698B">
            <w:pPr>
              <w:pStyle w:val="NormaleWeb"/>
              <w:shd w:val="clear" w:color="auto" w:fill="FCE8D8"/>
              <w:spacing w:before="0" w:beforeAutospacing="0" w:after="0" w:afterAutospacing="0"/>
            </w:pPr>
            <w:proofErr w:type="spellStart"/>
            <w:r w:rsidRPr="00726078">
              <w:t>mPED</w:t>
            </w:r>
            <w:proofErr w:type="spellEnd"/>
            <w:r w:rsidRPr="00726078">
              <w:t xml:space="preserve"> Pedagogia della comunicazione sociale</w:t>
            </w:r>
            <w:r w:rsidRPr="00726078">
              <w:br/>
            </w:r>
            <w:proofErr w:type="spellStart"/>
            <w:r w:rsidRPr="00726078">
              <w:t>mPED</w:t>
            </w:r>
            <w:proofErr w:type="spellEnd"/>
            <w:r w:rsidRPr="00726078">
              <w:t xml:space="preserve"> Reti digitali</w:t>
            </w:r>
          </w:p>
          <w:p w:rsidR="00316623" w:rsidRPr="00726078" w:rsidRDefault="00316623" w:rsidP="0077698B">
            <w:pPr>
              <w:pStyle w:val="NormaleWeb"/>
              <w:shd w:val="clear" w:color="auto" w:fill="FCE8D8"/>
              <w:spacing w:before="0" w:beforeAutospacing="0" w:after="0" w:afterAutospacing="0"/>
            </w:pPr>
            <w:proofErr w:type="spellStart"/>
            <w:r w:rsidRPr="00726078">
              <w:t>mPED</w:t>
            </w:r>
            <w:proofErr w:type="spellEnd"/>
            <w:r w:rsidRPr="00726078">
              <w:t xml:space="preserve"> </w:t>
            </w:r>
            <w:proofErr w:type="spellStart"/>
            <w:r w:rsidR="00726078">
              <w:t>Opz</w:t>
            </w:r>
            <w:proofErr w:type="spellEnd"/>
            <w:r w:rsidR="00726078">
              <w:t xml:space="preserve">. </w:t>
            </w:r>
            <w:proofErr w:type="spellStart"/>
            <w:r w:rsidRPr="00726078">
              <w:t>Didattia</w:t>
            </w:r>
            <w:proofErr w:type="spellEnd"/>
            <w:r w:rsidRPr="00726078">
              <w:t xml:space="preserve"> aumentata e robotica educativa</w:t>
            </w:r>
          </w:p>
        </w:tc>
      </w:tr>
      <w:tr w:rsidR="00A041FD" w:rsidRPr="00726078" w:rsidTr="00A041FD">
        <w:tc>
          <w:tcPr>
            <w:tcW w:w="3227" w:type="dxa"/>
            <w:shd w:val="clear" w:color="auto" w:fill="FDE9D9" w:themeFill="accent6" w:themeFillTint="33"/>
          </w:tcPr>
          <w:p w:rsidR="0016010B" w:rsidRPr="00F33599" w:rsidRDefault="00A041FD" w:rsidP="00F33599">
            <w:pPr>
              <w:pStyle w:val="Titolo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60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Altri incarichi </w:t>
            </w:r>
            <w:r w:rsidR="0016010B" w:rsidRPr="007260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avuti o in essere </w:t>
            </w:r>
            <w:r w:rsidRPr="007260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presso lo IUSVE  (coordinamento, ricerca, …)</w:t>
            </w:r>
          </w:p>
        </w:tc>
        <w:tc>
          <w:tcPr>
            <w:tcW w:w="6551" w:type="dxa"/>
            <w:shd w:val="clear" w:color="auto" w:fill="FDE9D9" w:themeFill="accent6" w:themeFillTint="33"/>
          </w:tcPr>
          <w:p w:rsidR="00316623" w:rsidRPr="00726078" w:rsidRDefault="00316623" w:rsidP="0077698B">
            <w:pPr>
              <w:pStyle w:val="NormaleWeb"/>
              <w:shd w:val="clear" w:color="auto" w:fill="FCE8D8"/>
              <w:spacing w:before="0" w:beforeAutospacing="0" w:after="0" w:afterAutospacing="0"/>
            </w:pPr>
            <w:r w:rsidRPr="00726078">
              <w:t>PED Ricerca sulle competenze digitali degli educatori in prospettiva APE.</w:t>
            </w:r>
            <w:r w:rsidRPr="00726078">
              <w:br/>
              <w:t xml:space="preserve">Tutor di </w:t>
            </w:r>
            <w:proofErr w:type="spellStart"/>
            <w:r w:rsidRPr="00726078">
              <w:t>tirocino</w:t>
            </w:r>
            <w:proofErr w:type="spellEnd"/>
            <w:r w:rsidRPr="00726078">
              <w:t xml:space="preserve"> professionalizzante</w:t>
            </w:r>
            <w:r w:rsidRPr="00726078">
              <w:t xml:space="preserve"> e di altri progetti di tirocinio.</w:t>
            </w:r>
          </w:p>
          <w:p w:rsidR="00316623" w:rsidRPr="00726078" w:rsidRDefault="00316623" w:rsidP="0077698B">
            <w:pPr>
              <w:pStyle w:val="NormaleWeb"/>
              <w:shd w:val="clear" w:color="auto" w:fill="FCE8D8"/>
              <w:spacing w:before="0" w:beforeAutospacing="0" w:after="0" w:afterAutospacing="0"/>
            </w:pPr>
            <w:r w:rsidRPr="00726078">
              <w:t>Responsabile della ricerca IUSVE-MINOTAURO sui giochi on line.</w:t>
            </w:r>
          </w:p>
        </w:tc>
      </w:tr>
      <w:tr w:rsidR="008C7A8B" w:rsidRPr="00726078" w:rsidTr="009F3AE8">
        <w:tc>
          <w:tcPr>
            <w:tcW w:w="322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C7A8B" w:rsidRPr="00726078" w:rsidRDefault="00A041FD" w:rsidP="0077698B">
            <w:pPr>
              <w:pStyle w:val="Titolo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60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</w:t>
            </w:r>
            <w:r w:rsidR="008C7A8B" w:rsidRPr="007260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ncarichi</w:t>
            </w:r>
            <w:r w:rsidRPr="007260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di insegnamento</w:t>
            </w:r>
            <w:r w:rsidR="008C7A8B" w:rsidRPr="007260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16010B" w:rsidRPr="007260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(e/o di ricerca) </w:t>
            </w:r>
            <w:r w:rsidR="008C7A8B" w:rsidRPr="007260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presso altre università</w:t>
            </w:r>
            <w:r w:rsidR="0016010B" w:rsidRPr="007260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e/o istituzioni di ricerca</w:t>
            </w:r>
            <w:r w:rsidR="00323BE1" w:rsidRPr="007260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(indicare ultimi 5 anni)</w:t>
            </w:r>
          </w:p>
          <w:p w:rsidR="008A0570" w:rsidRPr="00726078" w:rsidRDefault="008A0570" w:rsidP="0077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F31FE" w:rsidRPr="00726078" w:rsidRDefault="00EF31FE" w:rsidP="0077698B">
            <w:pPr>
              <w:pStyle w:val="NormaleWeb"/>
              <w:shd w:val="clear" w:color="auto" w:fill="FCE8D8"/>
              <w:spacing w:before="0" w:beforeAutospacing="0" w:after="0" w:afterAutospacing="0"/>
            </w:pPr>
            <w:r w:rsidRPr="00726078">
              <w:rPr>
                <w:i/>
                <w:iCs/>
              </w:rPr>
              <w:t xml:space="preserve">(a contratto) </w:t>
            </w:r>
          </w:p>
          <w:p w:rsidR="00EF31FE" w:rsidRPr="00726078" w:rsidRDefault="00EF31FE" w:rsidP="0077698B">
            <w:pPr>
              <w:pStyle w:val="NormaleWeb"/>
              <w:shd w:val="clear" w:color="auto" w:fill="FCE8D8"/>
              <w:spacing w:before="0" w:beforeAutospacing="0" w:after="0" w:afterAutospacing="0"/>
            </w:pPr>
            <w:r w:rsidRPr="00726078">
              <w:t>Insegnamento Dinamiche della comunicazione presso ISSR di Treviso</w:t>
            </w:r>
            <w:r w:rsidRPr="00726078">
              <w:t xml:space="preserve"> </w:t>
            </w:r>
            <w:r w:rsidRPr="00726078">
              <w:t>(Facoltà teologica del Triveneto).</w:t>
            </w:r>
            <w:r w:rsidRPr="00726078">
              <w:br/>
              <w:t xml:space="preserve">Insegnamento di Psicopedagogia della </w:t>
            </w:r>
            <w:proofErr w:type="spellStart"/>
            <w:r w:rsidRPr="00726078">
              <w:t>realta</w:t>
            </w:r>
            <w:proofErr w:type="spellEnd"/>
            <w:r w:rsidRPr="00726078">
              <w:t>̀ virtuale presso Studio Teologico San Zeno Verona</w:t>
            </w:r>
            <w:r w:rsidRPr="00726078">
              <w:t xml:space="preserve"> (Facoltà teologica del Triveneto)</w:t>
            </w:r>
            <w:r w:rsidRPr="00726078">
              <w:t xml:space="preserve">. </w:t>
            </w:r>
          </w:p>
          <w:p w:rsidR="00EF31FE" w:rsidRPr="00726078" w:rsidRDefault="00EF31FE" w:rsidP="0077698B">
            <w:pPr>
              <w:pStyle w:val="NormaleWeb"/>
              <w:shd w:val="clear" w:color="auto" w:fill="FCE8D8"/>
              <w:spacing w:before="0" w:beforeAutospacing="0" w:after="0" w:afterAutospacing="0"/>
            </w:pPr>
            <w:r w:rsidRPr="00726078">
              <w:t xml:space="preserve">Docente/Formatore presso la Scuola di </w:t>
            </w:r>
            <w:proofErr w:type="spellStart"/>
            <w:r w:rsidRPr="00726078">
              <w:t>Counselling</w:t>
            </w:r>
            <w:proofErr w:type="spellEnd"/>
            <w:r w:rsidRPr="00726078">
              <w:t xml:space="preserve"> del CCF di Verona.</w:t>
            </w:r>
            <w:r w:rsidRPr="00726078">
              <w:br/>
              <w:t xml:space="preserve">Formatore per il Punto di Ascolto del disagio scolastico del Provveditorato agli studi di Verona. </w:t>
            </w:r>
          </w:p>
          <w:p w:rsidR="009F3AE8" w:rsidRPr="00726078" w:rsidRDefault="00EF31FE" w:rsidP="0077698B">
            <w:pPr>
              <w:pStyle w:val="NormaleWeb"/>
              <w:shd w:val="clear" w:color="auto" w:fill="FCE8D8"/>
              <w:spacing w:before="0" w:beforeAutospacing="0" w:after="0" w:afterAutospacing="0"/>
            </w:pPr>
            <w:r w:rsidRPr="00726078">
              <w:t xml:space="preserve">Docente di </w:t>
            </w:r>
            <w:r w:rsidRPr="00726078">
              <w:t xml:space="preserve">PSICOLOGIA nel biennio e di </w:t>
            </w:r>
            <w:r w:rsidRPr="00726078">
              <w:t xml:space="preserve">IRC </w:t>
            </w:r>
            <w:r w:rsidRPr="00726078">
              <w:t xml:space="preserve">nel triennio </w:t>
            </w:r>
            <w:r w:rsidRPr="00726078">
              <w:t xml:space="preserve">presso il liceo </w:t>
            </w:r>
            <w:r w:rsidR="0059420A">
              <w:t xml:space="preserve">del </w:t>
            </w:r>
            <w:proofErr w:type="spellStart"/>
            <w:r w:rsidR="0059420A">
              <w:t>Rosmini</w:t>
            </w:r>
            <w:proofErr w:type="spellEnd"/>
            <w:r w:rsidR="0059420A">
              <w:t xml:space="preserve"> </w:t>
            </w:r>
            <w:proofErr w:type="spellStart"/>
            <w:r w:rsidR="0059420A">
              <w:t>Iternational</w:t>
            </w:r>
            <w:proofErr w:type="spellEnd"/>
            <w:r w:rsidR="0059420A">
              <w:t xml:space="preserve"> Campus</w:t>
            </w:r>
            <w:r w:rsidRPr="00726078">
              <w:t xml:space="preserve"> di Domodossola.</w:t>
            </w:r>
          </w:p>
          <w:p w:rsidR="00B96380" w:rsidRPr="00726078" w:rsidRDefault="00B96380" w:rsidP="0077698B">
            <w:pPr>
              <w:pStyle w:val="NormaleWeb"/>
              <w:shd w:val="clear" w:color="auto" w:fill="FCE8D8"/>
              <w:spacing w:before="0" w:beforeAutospacing="0" w:after="0" w:afterAutospacing="0"/>
            </w:pPr>
            <w:r w:rsidRPr="00726078">
              <w:t>Formatore nei Corsi presso ISRE Venezia-Mestre.</w:t>
            </w:r>
          </w:p>
          <w:p w:rsidR="00B96380" w:rsidRPr="00726078" w:rsidRDefault="00F84E4B" w:rsidP="0077698B">
            <w:pPr>
              <w:pStyle w:val="NormaleWeb"/>
              <w:shd w:val="clear" w:color="auto" w:fill="FCE8D8"/>
              <w:spacing w:before="0" w:beforeAutospacing="0" w:after="0" w:afterAutospacing="0"/>
            </w:pPr>
            <w:r>
              <w:t>Formatore in c</w:t>
            </w:r>
            <w:r w:rsidR="00B96380" w:rsidRPr="00726078">
              <w:t>orsi di formazione al digitale e corsi di formazione docenti e genitori presso Istituti Scolastici in tutta Italia.</w:t>
            </w:r>
          </w:p>
        </w:tc>
      </w:tr>
      <w:tr w:rsidR="009F3AE8" w:rsidRPr="00726078" w:rsidTr="009F3AE8">
        <w:tc>
          <w:tcPr>
            <w:tcW w:w="3227" w:type="dxa"/>
            <w:shd w:val="clear" w:color="auto" w:fill="FDE9D9" w:themeFill="accent6" w:themeFillTint="33"/>
          </w:tcPr>
          <w:p w:rsidR="008A0570" w:rsidRPr="00F33599" w:rsidRDefault="009F3AE8" w:rsidP="00F33599">
            <w:pPr>
              <w:pStyle w:val="Titolo2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335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Abilitazioni nazionali ed internazionali conseguite</w:t>
            </w:r>
            <w:r w:rsidR="008A0570" w:rsidRPr="00F335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per l’insegnamento Universitario</w:t>
            </w:r>
          </w:p>
        </w:tc>
        <w:tc>
          <w:tcPr>
            <w:tcW w:w="6551" w:type="dxa"/>
            <w:shd w:val="clear" w:color="auto" w:fill="FDE9D9" w:themeFill="accent6" w:themeFillTint="33"/>
          </w:tcPr>
          <w:p w:rsidR="009F3AE8" w:rsidRPr="00726078" w:rsidRDefault="009F3AE8" w:rsidP="0077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8B" w:rsidRPr="00726078" w:rsidTr="00A041FD">
        <w:tc>
          <w:tcPr>
            <w:tcW w:w="3227" w:type="dxa"/>
            <w:shd w:val="clear" w:color="auto" w:fill="D6E3BC" w:themeFill="accent3" w:themeFillTint="66"/>
          </w:tcPr>
          <w:p w:rsidR="008A0570" w:rsidRPr="00726078" w:rsidRDefault="008C7A8B" w:rsidP="0077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78">
              <w:rPr>
                <w:rFonts w:ascii="Times New Roman" w:hAnsi="Times New Roman" w:cs="Times New Roman"/>
                <w:sz w:val="24"/>
                <w:szCs w:val="24"/>
              </w:rPr>
              <w:t>Ruoli e incarichi di tipo non accademico in ambito salesiano</w:t>
            </w:r>
          </w:p>
        </w:tc>
        <w:tc>
          <w:tcPr>
            <w:tcW w:w="6551" w:type="dxa"/>
            <w:shd w:val="clear" w:color="auto" w:fill="D6E3BC" w:themeFill="accent3" w:themeFillTint="66"/>
          </w:tcPr>
          <w:p w:rsidR="008C7A8B" w:rsidRPr="00726078" w:rsidRDefault="00B96380" w:rsidP="0077698B">
            <w:pPr>
              <w:pStyle w:val="NormaleWeb"/>
              <w:shd w:val="clear" w:color="auto" w:fill="D3E2BA"/>
              <w:spacing w:before="0" w:beforeAutospacing="0" w:after="0" w:afterAutospacing="0"/>
            </w:pPr>
            <w:r w:rsidRPr="00726078">
              <w:t>Collaborazione con la Pastorale Universitaria dello IUSVE</w:t>
            </w:r>
            <w:r w:rsidR="004F0CA8" w:rsidRPr="00726078">
              <w:t>.</w:t>
            </w:r>
          </w:p>
          <w:p w:rsidR="004F0CA8" w:rsidRPr="00726078" w:rsidRDefault="004F0CA8" w:rsidP="0077698B">
            <w:pPr>
              <w:pStyle w:val="NormaleWeb"/>
              <w:shd w:val="clear" w:color="auto" w:fill="D3E2BA"/>
              <w:spacing w:before="0" w:beforeAutospacing="0" w:after="0" w:afterAutospacing="0"/>
            </w:pPr>
            <w:r w:rsidRPr="00726078">
              <w:t>Collaborazione con i progetti ISRE.</w:t>
            </w:r>
          </w:p>
        </w:tc>
      </w:tr>
      <w:tr w:rsidR="008C7A8B" w:rsidRPr="00726078" w:rsidTr="00A041FD">
        <w:tc>
          <w:tcPr>
            <w:tcW w:w="3227" w:type="dxa"/>
            <w:shd w:val="clear" w:color="auto" w:fill="D6E3BC" w:themeFill="accent3" w:themeFillTint="66"/>
          </w:tcPr>
          <w:p w:rsidR="008A0570" w:rsidRPr="00726078" w:rsidRDefault="008C7A8B" w:rsidP="0077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78">
              <w:rPr>
                <w:rFonts w:ascii="Times New Roman" w:hAnsi="Times New Roman" w:cs="Times New Roman"/>
                <w:sz w:val="24"/>
                <w:szCs w:val="24"/>
              </w:rPr>
              <w:t>Altre esperienze significative in campo professionale</w:t>
            </w:r>
          </w:p>
        </w:tc>
        <w:tc>
          <w:tcPr>
            <w:tcW w:w="6551" w:type="dxa"/>
            <w:shd w:val="clear" w:color="auto" w:fill="D6E3BC" w:themeFill="accent3" w:themeFillTint="66"/>
          </w:tcPr>
          <w:p w:rsidR="008C7A8B" w:rsidRPr="00726078" w:rsidRDefault="004F0CA8" w:rsidP="0077698B">
            <w:pPr>
              <w:pStyle w:val="NormaleWeb"/>
              <w:shd w:val="clear" w:color="auto" w:fill="D3E2BA"/>
              <w:spacing w:before="0" w:beforeAutospacing="0" w:after="0" w:afterAutospacing="0"/>
            </w:pPr>
            <w:r w:rsidRPr="00726078">
              <w:t>Formatore in progetti sul digitale rivolti ad alunni, docenti, genitori, educatori</w:t>
            </w:r>
            <w:r w:rsidRPr="00726078">
              <w:t xml:space="preserve"> in ambienti formativi ed educativi in tutta Italia</w:t>
            </w:r>
            <w:r w:rsidRPr="00726078">
              <w:t xml:space="preserve">. </w:t>
            </w:r>
          </w:p>
        </w:tc>
      </w:tr>
      <w:tr w:rsidR="008C7A8B" w:rsidRPr="00726078" w:rsidTr="00A041FD">
        <w:tc>
          <w:tcPr>
            <w:tcW w:w="3227" w:type="dxa"/>
            <w:shd w:val="clear" w:color="auto" w:fill="D6E3BC" w:themeFill="accent3" w:themeFillTint="66"/>
          </w:tcPr>
          <w:p w:rsidR="008A0570" w:rsidRPr="00726078" w:rsidRDefault="008C7A8B" w:rsidP="0077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78">
              <w:rPr>
                <w:rFonts w:ascii="Times New Roman" w:hAnsi="Times New Roman" w:cs="Times New Roman"/>
                <w:sz w:val="24"/>
                <w:szCs w:val="24"/>
              </w:rPr>
              <w:t>Partecipazione ad associazioni di tipo scientifico o professionale</w:t>
            </w:r>
          </w:p>
        </w:tc>
        <w:tc>
          <w:tcPr>
            <w:tcW w:w="6551" w:type="dxa"/>
            <w:shd w:val="clear" w:color="auto" w:fill="D6E3BC" w:themeFill="accent3" w:themeFillTint="66"/>
          </w:tcPr>
          <w:p w:rsidR="008C7A8B" w:rsidRPr="00726078" w:rsidRDefault="004F0CA8" w:rsidP="0077698B">
            <w:pPr>
              <w:pStyle w:val="NormaleWeb"/>
              <w:shd w:val="clear" w:color="auto" w:fill="D3E2BA"/>
              <w:spacing w:before="0" w:beforeAutospacing="0" w:after="0" w:afterAutospacing="0"/>
            </w:pPr>
            <w:r w:rsidRPr="00726078">
              <w:t>Membro del corpo redazionale della rivista Etica per le professioni.</w:t>
            </w:r>
            <w:r w:rsidRPr="00726078">
              <w:br/>
              <w:t xml:space="preserve">Responsabile del Gruppo di Lavoro e della Rubrica </w:t>
            </w:r>
            <w:r w:rsidRPr="00601AF4">
              <w:rPr>
                <w:i/>
              </w:rPr>
              <w:t>Last Minute</w:t>
            </w:r>
            <w:r w:rsidRPr="00726078">
              <w:t xml:space="preserve"> del sit</w:t>
            </w:r>
            <w:r w:rsidR="00601AF4">
              <w:t>o</w:t>
            </w:r>
            <w:r w:rsidRPr="00726078">
              <w:t xml:space="preserve"> internet del CPAG di Verona. </w:t>
            </w:r>
          </w:p>
          <w:p w:rsidR="004F0CA8" w:rsidRPr="00726078" w:rsidRDefault="007276DC" w:rsidP="0077698B">
            <w:pPr>
              <w:pStyle w:val="NormaleWeb"/>
              <w:shd w:val="clear" w:color="auto" w:fill="D3E2BA"/>
              <w:spacing w:before="0" w:beforeAutospacing="0" w:after="0" w:afterAutospacing="0"/>
            </w:pPr>
            <w:r w:rsidRPr="00726078">
              <w:t xml:space="preserve">Membro della Rete </w:t>
            </w:r>
            <w:proofErr w:type="spellStart"/>
            <w:r w:rsidRPr="00601AF4">
              <w:rPr>
                <w:i/>
              </w:rPr>
              <w:t>RoboCup</w:t>
            </w:r>
            <w:proofErr w:type="spellEnd"/>
            <w:r w:rsidRPr="00601AF4">
              <w:rPr>
                <w:i/>
              </w:rPr>
              <w:t xml:space="preserve"> Junior</w:t>
            </w:r>
            <w:r w:rsidRPr="00726078">
              <w:t xml:space="preserve"> come </w:t>
            </w:r>
            <w:r w:rsidR="004F0CA8" w:rsidRPr="00726078">
              <w:t>Formatore di LRE (laboratori robotica ed</w:t>
            </w:r>
            <w:r w:rsidR="00601AF4">
              <w:t>uc</w:t>
            </w:r>
            <w:r w:rsidR="004F0CA8" w:rsidRPr="00726078">
              <w:t>ativa).</w:t>
            </w:r>
          </w:p>
        </w:tc>
      </w:tr>
    </w:tbl>
    <w:p w:rsidR="00A041FD" w:rsidRPr="00F33599" w:rsidRDefault="00A041FD" w:rsidP="007769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041FD" w:rsidRPr="00726078" w:rsidRDefault="00A041FD" w:rsidP="007769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6078">
        <w:rPr>
          <w:rFonts w:ascii="Times New Roman" w:hAnsi="Times New Roman" w:cs="Times New Roman"/>
          <w:i/>
          <w:sz w:val="24"/>
          <w:szCs w:val="24"/>
        </w:rPr>
        <w:t>Allegato: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7A8B" w:rsidRPr="00726078" w:rsidTr="00A041FD">
        <w:tc>
          <w:tcPr>
            <w:tcW w:w="3227" w:type="dxa"/>
          </w:tcPr>
          <w:p w:rsidR="008A0570" w:rsidRPr="00726078" w:rsidRDefault="00A041FD" w:rsidP="0077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78">
              <w:rPr>
                <w:rFonts w:ascii="Times New Roman" w:hAnsi="Times New Roman" w:cs="Times New Roman"/>
                <w:sz w:val="24"/>
                <w:szCs w:val="24"/>
              </w:rPr>
              <w:t>Elenco delle principali pubblicazioni</w:t>
            </w:r>
          </w:p>
        </w:tc>
        <w:tc>
          <w:tcPr>
            <w:tcW w:w="6551" w:type="dxa"/>
          </w:tcPr>
          <w:p w:rsidR="0077698B" w:rsidRPr="00726078" w:rsidRDefault="007276DC" w:rsidP="0077698B">
            <w:pPr>
              <w:pStyle w:val="NormaleWeb"/>
              <w:shd w:val="clear" w:color="auto" w:fill="FFFFFF"/>
              <w:spacing w:before="0" w:beforeAutospacing="0" w:after="0" w:afterAutospacing="0"/>
            </w:pPr>
            <w:r w:rsidRPr="00726078">
              <w:t>Presso Libreria Universitaria:</w:t>
            </w:r>
            <w:r w:rsidRPr="00726078">
              <w:br/>
            </w:r>
            <w:r w:rsidRPr="00726078">
              <w:rPr>
                <w:i/>
                <w:iCs/>
              </w:rPr>
              <w:t xml:space="preserve">- Educatore riflessivo. </w:t>
            </w:r>
            <w:proofErr w:type="spellStart"/>
            <w:r w:rsidRPr="00726078">
              <w:rPr>
                <w:i/>
                <w:iCs/>
                <w:lang w:val="en-US"/>
              </w:rPr>
              <w:t>Tra</w:t>
            </w:r>
            <w:proofErr w:type="spellEnd"/>
            <w:r w:rsidRPr="00726078">
              <w:rPr>
                <w:i/>
                <w:iCs/>
                <w:lang w:val="en-US"/>
              </w:rPr>
              <w:t xml:space="preserve"> on-line e on-life </w:t>
            </w:r>
            <w:r w:rsidRPr="00726078">
              <w:rPr>
                <w:lang w:val="en-US"/>
              </w:rPr>
              <w:t>(2016)</w:t>
            </w:r>
            <w:r w:rsidRPr="00726078">
              <w:rPr>
                <w:lang w:val="en-US"/>
              </w:rPr>
              <w:br/>
            </w:r>
            <w:r w:rsidRPr="00726078">
              <w:rPr>
                <w:i/>
                <w:iCs/>
                <w:lang w:val="en-US"/>
              </w:rPr>
              <w:t xml:space="preserve">- </w:t>
            </w:r>
            <w:proofErr w:type="spellStart"/>
            <w:r w:rsidRPr="00726078">
              <w:rPr>
                <w:i/>
                <w:iCs/>
                <w:lang w:val="en-US"/>
              </w:rPr>
              <w:t>WebLife</w:t>
            </w:r>
            <w:proofErr w:type="spellEnd"/>
            <w:r w:rsidRPr="00726078">
              <w:rPr>
                <w:i/>
                <w:iCs/>
                <w:lang w:val="en-US"/>
              </w:rPr>
              <w:t xml:space="preserve">. </w:t>
            </w:r>
            <w:r w:rsidRPr="00726078">
              <w:rPr>
                <w:i/>
                <w:iCs/>
              </w:rPr>
              <w:t xml:space="preserve">Finestre sul cyber-spazio </w:t>
            </w:r>
            <w:r w:rsidRPr="00726078">
              <w:t>(2017)</w:t>
            </w:r>
            <w:r w:rsidRPr="00726078">
              <w:br/>
            </w:r>
            <w:r w:rsidRPr="00726078">
              <w:rPr>
                <w:i/>
                <w:iCs/>
              </w:rPr>
              <w:t xml:space="preserve">- Digital People. Tracce di antropologia digitale. Tra </w:t>
            </w:r>
            <w:proofErr w:type="spellStart"/>
            <w:r w:rsidRPr="00726078">
              <w:rPr>
                <w:i/>
                <w:iCs/>
              </w:rPr>
              <w:t>clinical</w:t>
            </w:r>
            <w:proofErr w:type="spellEnd"/>
            <w:r w:rsidRPr="00726078">
              <w:rPr>
                <w:i/>
                <w:iCs/>
              </w:rPr>
              <w:t xml:space="preserve"> model e </w:t>
            </w:r>
            <w:proofErr w:type="spellStart"/>
            <w:r w:rsidRPr="00726078">
              <w:rPr>
                <w:i/>
                <w:iCs/>
              </w:rPr>
              <w:t>development</w:t>
            </w:r>
            <w:proofErr w:type="spellEnd"/>
            <w:r w:rsidRPr="00726078">
              <w:rPr>
                <w:i/>
                <w:iCs/>
              </w:rPr>
              <w:t xml:space="preserve"> model </w:t>
            </w:r>
            <w:r w:rsidRPr="00726078">
              <w:t>(2018 - con Lino Rossi)</w:t>
            </w:r>
          </w:p>
          <w:p w:rsidR="008C7A8B" w:rsidRPr="00726078" w:rsidRDefault="0077698B" w:rsidP="0077698B">
            <w:pPr>
              <w:pStyle w:val="NormaleWeb"/>
              <w:shd w:val="clear" w:color="auto" w:fill="FFFFFF"/>
              <w:spacing w:before="0" w:beforeAutospacing="0" w:after="0" w:afterAutospacing="0"/>
            </w:pPr>
            <w:r w:rsidRPr="00726078">
              <w:rPr>
                <w:color w:val="000000"/>
              </w:rPr>
              <w:t xml:space="preserve">- </w:t>
            </w:r>
            <w:r w:rsidRPr="00726078">
              <w:rPr>
                <w:i/>
                <w:color w:val="000000"/>
              </w:rPr>
              <w:t>Cyber-bullismo. Adolescenti, scuola, famiglia</w:t>
            </w:r>
            <w:r w:rsidRPr="00726078">
              <w:rPr>
                <w:color w:val="000000"/>
              </w:rPr>
              <w:t xml:space="preserve"> (2019).</w:t>
            </w:r>
          </w:p>
        </w:tc>
      </w:tr>
    </w:tbl>
    <w:p w:rsidR="008C7A8B" w:rsidRPr="00726078" w:rsidRDefault="008C7A8B" w:rsidP="00F3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7A8B" w:rsidRPr="00726078" w:rsidSect="00AD0583">
      <w:pgSz w:w="11906" w:h="16838"/>
      <w:pgMar w:top="54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A4036"/>
    <w:multiLevelType w:val="hybridMultilevel"/>
    <w:tmpl w:val="09429B98"/>
    <w:lvl w:ilvl="0" w:tplc="58D8E27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A8B"/>
    <w:rsid w:val="00093F2D"/>
    <w:rsid w:val="000D7F32"/>
    <w:rsid w:val="0016010B"/>
    <w:rsid w:val="00192937"/>
    <w:rsid w:val="00263E45"/>
    <w:rsid w:val="00316623"/>
    <w:rsid w:val="00323BE1"/>
    <w:rsid w:val="003A20B7"/>
    <w:rsid w:val="00446941"/>
    <w:rsid w:val="004710F0"/>
    <w:rsid w:val="004F0CA8"/>
    <w:rsid w:val="005652CC"/>
    <w:rsid w:val="00587381"/>
    <w:rsid w:val="0059420A"/>
    <w:rsid w:val="00601AF4"/>
    <w:rsid w:val="00726078"/>
    <w:rsid w:val="007276DC"/>
    <w:rsid w:val="0077698B"/>
    <w:rsid w:val="008A0570"/>
    <w:rsid w:val="008C7A8B"/>
    <w:rsid w:val="009F3AE8"/>
    <w:rsid w:val="00A041FD"/>
    <w:rsid w:val="00A7224E"/>
    <w:rsid w:val="00AD0583"/>
    <w:rsid w:val="00B07EFE"/>
    <w:rsid w:val="00B96380"/>
    <w:rsid w:val="00BD1681"/>
    <w:rsid w:val="00D14ADE"/>
    <w:rsid w:val="00DB241E"/>
    <w:rsid w:val="00E207B5"/>
    <w:rsid w:val="00EF31FE"/>
    <w:rsid w:val="00F33599"/>
    <w:rsid w:val="00F8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CF1B"/>
  <w15:docId w15:val="{49F6C062-25B8-1848-A452-F740C027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C7A8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fr-FR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7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7A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7A8B"/>
    <w:rPr>
      <w:rFonts w:ascii="Times New Roman" w:eastAsia="Times New Roman" w:hAnsi="Times New Roman" w:cs="Times New Roman"/>
      <w:b/>
      <w:sz w:val="24"/>
      <w:szCs w:val="20"/>
      <w:lang w:val="fr-FR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7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7A8B"/>
    <w:rPr>
      <w:rFonts w:asciiTheme="majorHAnsi" w:eastAsiaTheme="majorEastAsia" w:hAnsiTheme="majorHAnsi" w:cstheme="majorBidi"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8C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9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7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Arduino Salatin</dc:creator>
  <cp:lastModifiedBy>Microsoft Office User</cp:lastModifiedBy>
  <cp:revision>28</cp:revision>
  <dcterms:created xsi:type="dcterms:W3CDTF">2014-09-25T10:25:00Z</dcterms:created>
  <dcterms:modified xsi:type="dcterms:W3CDTF">2020-09-21T21:08:00Z</dcterms:modified>
</cp:coreProperties>
</file>