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Rebeschini Anna</w:t>
            </w:r>
          </w:p>
        </w:tc>
      </w:tr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outlineLvl w:val="0"/>
              <w:rPr>
                <w:b w:val="0"/>
                <w:szCs w:val="24"/>
                <w:lang w:val="it-IT"/>
              </w:rPr>
            </w:pPr>
            <w:r w:rsidRPr="00A041FD">
              <w:rPr>
                <w:b w:val="0"/>
                <w:szCs w:val="24"/>
                <w:lang w:val="it-IT"/>
              </w:rPr>
              <w:t xml:space="preserve">Dati anagrafici </w:t>
            </w:r>
            <w:r w:rsidR="00A041FD">
              <w:rPr>
                <w:b w:val="0"/>
                <w:szCs w:val="24"/>
                <w:lang w:val="it-IT"/>
              </w:rPr>
              <w:t>personali</w:t>
            </w:r>
          </w:p>
          <w:p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A041F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(anno di nascita, residenza, …)</w:t>
            </w:r>
          </w:p>
          <w:p w:rsidR="004710F0" w:rsidRPr="00A041FD" w:rsidRDefault="004710F0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09/06/1980</w:t>
            </w:r>
          </w:p>
          <w:p w:rsidR="0097130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Bomben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20/A, 31100 Treviso (TV)</w:t>
            </w:r>
          </w:p>
        </w:tc>
      </w:tr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maturità tecnico-artistica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1999</w:t>
            </w:r>
          </w:p>
          <w:p w:rsidR="008C7A8B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ITAS SS </w:t>
            </w:r>
            <w:proofErr w:type="spellStart"/>
            <w:r w:rsidR="0097130B">
              <w:rPr>
                <w:rFonts w:ascii="Times New Roman" w:hAnsi="Times New Roman" w:cs="Times New Roman"/>
                <w:sz w:val="24"/>
                <w:szCs w:val="24"/>
              </w:rPr>
              <w:t>Boscardin</w:t>
            </w:r>
            <w:proofErr w:type="spellEnd"/>
          </w:p>
        </w:tc>
      </w:tr>
      <w:tr w:rsidR="0097130B" w:rsidTr="00A041FD">
        <w:tc>
          <w:tcPr>
            <w:tcW w:w="3227" w:type="dxa"/>
            <w:shd w:val="clear" w:color="auto" w:fill="B6DDE8" w:themeFill="accent5" w:themeFillTint="66"/>
          </w:tcPr>
          <w:p w:rsidR="0097130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97130B" w:rsidRDefault="0097130B" w:rsidP="0097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Diploma in: maturità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arte applicata (grafica pubblicitaria e fotografia)</w:t>
            </w:r>
          </w:p>
          <w:p w:rsidR="0097130B" w:rsidRDefault="0097130B" w:rsidP="0097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97130B" w:rsidRDefault="0097130B" w:rsidP="0097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Istituto: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Istituto d’arte e del libro di Urbino</w:t>
            </w:r>
          </w:p>
        </w:tc>
      </w:tr>
      <w:tr w:rsidR="00AD0583" w:rsidTr="00A041FD">
        <w:tc>
          <w:tcPr>
            <w:tcW w:w="3227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 in: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:rsidTr="00A041FD">
        <w:tc>
          <w:tcPr>
            <w:tcW w:w="3227" w:type="dxa"/>
            <w:shd w:val="clear" w:color="auto" w:fill="B6DDE8" w:themeFill="accent5" w:themeFillTint="66"/>
          </w:tcPr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:rsidTr="00A041FD">
        <w:tc>
          <w:tcPr>
            <w:tcW w:w="3227" w:type="dxa"/>
            <w:shd w:val="clear" w:color="auto" w:fill="B6DDE8" w:themeFill="accent5" w:themeFillTint="66"/>
          </w:tcPr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in: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Progettazione grafica e comunicazione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2004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ISIA Urbino</w:t>
            </w:r>
          </w:p>
        </w:tc>
      </w:tr>
      <w:tr w:rsidR="00AD0583" w:rsidTr="00A041FD">
        <w:tc>
          <w:tcPr>
            <w:tcW w:w="3227" w:type="dxa"/>
            <w:shd w:val="clear" w:color="auto" w:fill="B6DDE8" w:themeFill="accent5" w:themeFillTint="66"/>
          </w:tcPr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Dottorato in: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Corso avanzato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indesign</w:t>
            </w:r>
            <w:proofErr w:type="spellEnd"/>
          </w:p>
        </w:tc>
      </w:tr>
      <w:tr w:rsidR="008C7A8B" w:rsidTr="00A041FD">
        <w:tc>
          <w:tcPr>
            <w:tcW w:w="3227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 B2</w:t>
            </w:r>
          </w:p>
        </w:tc>
      </w:tr>
      <w:tr w:rsidR="00A041FD" w:rsidTr="00A041FD">
        <w:tc>
          <w:tcPr>
            <w:tcW w:w="3227" w:type="dxa"/>
            <w:shd w:val="clear" w:color="auto" w:fill="FDE9D9" w:themeFill="accent6" w:themeFillTint="33"/>
          </w:tcPr>
          <w:p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:rsidR="00A041FD" w:rsidRDefault="009713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2014/2015</w:t>
            </w:r>
          </w:p>
        </w:tc>
      </w:tr>
      <w:tr w:rsidR="008C7A8B" w:rsidTr="00A041FD">
        <w:tc>
          <w:tcPr>
            <w:tcW w:w="3227" w:type="dxa"/>
            <w:shd w:val="clear" w:color="auto" w:fill="FDE9D9" w:themeFill="accent6" w:themeFillTint="33"/>
          </w:tcPr>
          <w:p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FD" w:rsidTr="00A041FD">
        <w:tc>
          <w:tcPr>
            <w:tcW w:w="3227" w:type="dxa"/>
            <w:shd w:val="clear" w:color="auto" w:fill="FDE9D9" w:themeFill="accent6" w:themeFillTint="33"/>
          </w:tcPr>
          <w:p w:rsidR="00A041FD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(coordinamento, ricerca, …)</w:t>
            </w:r>
          </w:p>
          <w:p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5 anni)</w:t>
            </w:r>
          </w:p>
          <w:p w:rsidR="008A0570" w:rsidRPr="008A0570" w:rsidRDefault="008A0570" w:rsidP="008A0570"/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C7A8B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</w:t>
            </w:r>
            <w:r w:rsidR="005652CC">
              <w:rPr>
                <w:rFonts w:ascii="Times New Roman" w:hAnsi="Times New Roman" w:cs="Times New Roman"/>
                <w:sz w:val="24"/>
                <w:szCs w:val="24"/>
              </w:rPr>
              <w:t>/ricerca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Sistemi grafici</w:t>
            </w:r>
          </w:p>
          <w:p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97130B">
              <w:rPr>
                <w:rFonts w:ascii="Times New Roman" w:hAnsi="Times New Roman" w:cs="Times New Roman"/>
                <w:sz w:val="24"/>
                <w:szCs w:val="24"/>
              </w:rPr>
              <w:t xml:space="preserve"> ISIA Urbino</w:t>
            </w:r>
          </w:p>
          <w:p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(ordinario, associato, ricercatore, a contratto):</w:t>
            </w:r>
          </w:p>
          <w:p w:rsidR="0097130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</w:p>
        </w:tc>
      </w:tr>
      <w:tr w:rsidR="009F3AE8" w:rsidTr="009F3AE8">
        <w:tc>
          <w:tcPr>
            <w:tcW w:w="3227" w:type="dxa"/>
            <w:shd w:val="clear" w:color="auto" w:fill="FDE9D9" w:themeFill="accent6" w:themeFillTint="33"/>
          </w:tcPr>
          <w:p w:rsidR="009F3AE8" w:rsidRDefault="009F3AE8" w:rsidP="009F3AE8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:rsidR="008A0570" w:rsidRPr="008A0570" w:rsidRDefault="008A0570" w:rsidP="008A0570"/>
        </w:tc>
        <w:tc>
          <w:tcPr>
            <w:tcW w:w="6551" w:type="dxa"/>
            <w:shd w:val="clear" w:color="auto" w:fill="FDE9D9" w:themeFill="accent6" w:themeFillTint="33"/>
          </w:tcPr>
          <w:p w:rsidR="009F3AE8" w:rsidRDefault="009F3AE8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Tr="00A041FD">
        <w:tc>
          <w:tcPr>
            <w:tcW w:w="3227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97130B" w:rsidTr="00A041FD">
        <w:tc>
          <w:tcPr>
            <w:tcW w:w="3227" w:type="dxa"/>
            <w:shd w:val="clear" w:color="auto" w:fill="D6E3BC" w:themeFill="accent3" w:themeFillTint="66"/>
          </w:tcPr>
          <w:p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Pr="0097130B" w:rsidRDefault="009713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Senior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graphic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design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Heads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collective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2007-attualmente,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treviso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), Art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graphic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design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cooperativa Gino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Girolomoni</w:t>
            </w:r>
            <w:proofErr w:type="spellEnd"/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2007-attualmente</w:t>
            </w:r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Urbino), </w:t>
            </w:r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Art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Fondazione Gino </w:t>
            </w:r>
            <w:proofErr w:type="spellStart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>Girolomoni</w:t>
            </w:r>
            <w:proofErr w:type="spellEnd"/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-attualmente</w:t>
            </w:r>
            <w:r w:rsidR="00FC16BA"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Urbino)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16BA">
              <w:rPr>
                <w:rFonts w:ascii="Times New Roman" w:hAnsi="Times New Roman" w:cs="Times New Roman"/>
                <w:sz w:val="24"/>
                <w:szCs w:val="24"/>
              </w:rPr>
              <w:t>graphic</w:t>
            </w:r>
            <w:proofErr w:type="spellEnd"/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 designer</w:t>
            </w:r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16BA">
              <w:rPr>
                <w:rFonts w:ascii="Times New Roman" w:hAnsi="Times New Roman" w:cs="Times New Roman"/>
                <w:sz w:val="24"/>
                <w:szCs w:val="24"/>
              </w:rPr>
              <w:t>Ma:design</w:t>
            </w:r>
            <w:proofErr w:type="spellEnd"/>
            <w:r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(2005-2007, Pesaro), </w:t>
            </w:r>
            <w:proofErr w:type="spellStart"/>
            <w:r w:rsidR="00FC16BA">
              <w:rPr>
                <w:rFonts w:ascii="Times New Roman" w:hAnsi="Times New Roman" w:cs="Times New Roman"/>
                <w:sz w:val="24"/>
                <w:szCs w:val="24"/>
              </w:rPr>
              <w:t>graphic</w:t>
            </w:r>
            <w:proofErr w:type="spellEnd"/>
            <w:r w:rsidR="00FC16BA">
              <w:rPr>
                <w:rFonts w:ascii="Times New Roman" w:hAnsi="Times New Roman" w:cs="Times New Roman"/>
                <w:sz w:val="24"/>
                <w:szCs w:val="24"/>
              </w:rPr>
              <w:t xml:space="preserve"> designer</w:t>
            </w:r>
            <w:r w:rsidR="00FC16BA"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C16BA" w:rsidRPr="0097130B">
              <w:rPr>
                <w:rFonts w:ascii="Times New Roman" w:hAnsi="Times New Roman" w:cs="Times New Roman"/>
                <w:sz w:val="24"/>
                <w:szCs w:val="24"/>
              </w:rPr>
              <w:t xml:space="preserve">cini Associati </w:t>
            </w:r>
            <w:r w:rsidR="00FC16BA">
              <w:rPr>
                <w:rFonts w:ascii="Times New Roman" w:hAnsi="Times New Roman" w:cs="Times New Roman"/>
                <w:sz w:val="24"/>
                <w:szCs w:val="24"/>
              </w:rPr>
              <w:t>(2003-2005, Pesaro)</w:t>
            </w:r>
            <w:bookmarkStart w:id="0" w:name="_GoBack"/>
            <w:bookmarkEnd w:id="0"/>
          </w:p>
        </w:tc>
      </w:tr>
      <w:tr w:rsidR="008C7A8B" w:rsidTr="00A041FD">
        <w:tc>
          <w:tcPr>
            <w:tcW w:w="3227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ad associazioni di tipo scientifico o professionale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1FD" w:rsidRDefault="00A041FD"/>
    <w:p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:rsidTr="00A041FD">
        <w:tc>
          <w:tcPr>
            <w:tcW w:w="3227" w:type="dxa"/>
          </w:tcPr>
          <w:p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A8B"/>
    <w:rsid w:val="0016010B"/>
    <w:rsid w:val="00323BE1"/>
    <w:rsid w:val="004710F0"/>
    <w:rsid w:val="005652CC"/>
    <w:rsid w:val="008A0570"/>
    <w:rsid w:val="008C7A8B"/>
    <w:rsid w:val="0097130B"/>
    <w:rsid w:val="009F3AE8"/>
    <w:rsid w:val="00A041FD"/>
    <w:rsid w:val="00AD0583"/>
    <w:rsid w:val="00B07EFE"/>
    <w:rsid w:val="00BD1681"/>
    <w:rsid w:val="00FC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94EA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Microsoft Office User</cp:lastModifiedBy>
  <cp:revision>8</cp:revision>
  <dcterms:created xsi:type="dcterms:W3CDTF">2014-09-25T10:25:00Z</dcterms:created>
  <dcterms:modified xsi:type="dcterms:W3CDTF">2019-01-13T14:23:00Z</dcterms:modified>
</cp:coreProperties>
</file>